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B498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BÁO CÁO BÀI THỰC HÀNH SỐ 8</w:t>
      </w:r>
    </w:p>
    <w:p w14:paraId="00000002" w14:textId="77777777" w:rsidR="008B498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KIỂM THỬ LỖ HỔNG SQL INJECTION</w:t>
      </w:r>
    </w:p>
    <w:p w14:paraId="00000003" w14:textId="3A018314" w:rsidR="008B4982" w:rsidRDefault="00000000">
      <w:pPr>
        <w:jc w:val="both"/>
        <w:rPr>
          <w:rFonts w:ascii="Times New Roman" w:eastAsia="Times New Roman" w:hAnsi="Times New Roman" w:cs="Times New Roman"/>
          <w:b/>
          <w:i/>
          <w:sz w:val="24"/>
          <w:szCs w:val="24"/>
          <w:lang w:val="vi-VN"/>
        </w:rPr>
      </w:pPr>
      <w:r>
        <w:rPr>
          <w:rFonts w:ascii="Times New Roman" w:eastAsia="Times New Roman" w:hAnsi="Times New Roman" w:cs="Times New Roman"/>
          <w:b/>
          <w:i/>
          <w:sz w:val="24"/>
          <w:szCs w:val="24"/>
        </w:rPr>
        <w:t>Họ và tên:</w:t>
      </w:r>
      <w:r w:rsidR="003203B1">
        <w:rPr>
          <w:rFonts w:ascii="Times New Roman" w:eastAsia="Times New Roman" w:hAnsi="Times New Roman" w:cs="Times New Roman"/>
          <w:b/>
          <w:i/>
          <w:sz w:val="24"/>
          <w:szCs w:val="24"/>
          <w:lang w:val="vi-VN"/>
        </w:rPr>
        <w:t xml:space="preserve"> Nguyễn Hoàng Anh</w:t>
      </w:r>
    </w:p>
    <w:p w14:paraId="14A614EB" w14:textId="63AB2D8C" w:rsidR="003203B1" w:rsidRDefault="003203B1">
      <w:pPr>
        <w:jc w:val="both"/>
        <w:rPr>
          <w:rFonts w:ascii="Times New Roman" w:eastAsia="Times New Roman" w:hAnsi="Times New Roman" w:cs="Times New Roman"/>
          <w:b/>
          <w:i/>
          <w:sz w:val="24"/>
          <w:szCs w:val="24"/>
          <w:lang w:val="vi-VN"/>
        </w:rPr>
      </w:pPr>
      <w:r>
        <w:rPr>
          <w:rFonts w:ascii="Times New Roman" w:eastAsia="Times New Roman" w:hAnsi="Times New Roman" w:cs="Times New Roman"/>
          <w:b/>
          <w:i/>
          <w:sz w:val="24"/>
          <w:szCs w:val="24"/>
          <w:lang w:val="vi-VN"/>
        </w:rPr>
        <w:t>MSSV: 1050080002</w:t>
      </w:r>
    </w:p>
    <w:p w14:paraId="2E883DA6" w14:textId="79DA7784" w:rsidR="003203B1" w:rsidRPr="003203B1" w:rsidRDefault="003203B1">
      <w:pPr>
        <w:jc w:val="both"/>
        <w:rPr>
          <w:rFonts w:ascii="Times New Roman" w:eastAsia="Times New Roman" w:hAnsi="Times New Roman" w:cs="Times New Roman"/>
          <w:b/>
          <w:i/>
          <w:sz w:val="24"/>
          <w:szCs w:val="24"/>
          <w:lang w:val="vi-VN"/>
        </w:rPr>
      </w:pPr>
      <w:r>
        <w:rPr>
          <w:rFonts w:ascii="Times New Roman" w:eastAsia="Times New Roman" w:hAnsi="Times New Roman" w:cs="Times New Roman"/>
          <w:b/>
          <w:i/>
          <w:sz w:val="24"/>
          <w:szCs w:val="24"/>
          <w:lang w:val="vi-VN"/>
        </w:rPr>
        <w:t>Lớp: CNPM1</w:t>
      </w:r>
    </w:p>
    <w:p w14:paraId="00000004" w14:textId="3A701EA3" w:rsidR="008B4982" w:rsidRPr="003203B1" w:rsidRDefault="003203B1">
      <w:pPr>
        <w:rPr>
          <w:rFonts w:ascii="Times New Roman" w:eastAsia="Times New Roman" w:hAnsi="Times New Roman" w:cs="Times New Roman"/>
          <w:b/>
          <w:i/>
          <w:sz w:val="24"/>
          <w:szCs w:val="24"/>
          <w:lang w:val="vi-VN"/>
        </w:rPr>
      </w:pPr>
      <w:r>
        <w:rPr>
          <w:rFonts w:ascii="Times New Roman" w:eastAsia="Times New Roman" w:hAnsi="Times New Roman" w:cs="Times New Roman"/>
          <w:b/>
          <w:i/>
          <w:sz w:val="24"/>
          <w:szCs w:val="24"/>
        </w:rPr>
        <w:t>Link</w:t>
      </w:r>
      <w:r>
        <w:rPr>
          <w:rFonts w:ascii="Times New Roman" w:eastAsia="Times New Roman" w:hAnsi="Times New Roman" w:cs="Times New Roman"/>
          <w:b/>
          <w:i/>
          <w:sz w:val="24"/>
          <w:szCs w:val="24"/>
          <w:lang w:val="vi-VN"/>
        </w:rPr>
        <w:t xml:space="preserve"> youtube: </w:t>
      </w:r>
      <w:hyperlink r:id="rId5" w:history="1">
        <w:r w:rsidRPr="00134D3F">
          <w:rPr>
            <w:rStyle w:val="Hyperlink"/>
            <w:rFonts w:ascii="Times New Roman" w:eastAsia="Times New Roman" w:hAnsi="Times New Roman" w:cs="Times New Roman"/>
            <w:b/>
            <w:i/>
            <w:sz w:val="24"/>
            <w:szCs w:val="24"/>
            <w:lang w:val="vi-VN"/>
          </w:rPr>
          <w:t>https://www.youtube.com/playlist?list=PLQjJWCgilYX_H_qx_RNi9c7MK5ItYkdVP</w:t>
        </w:r>
      </w:hyperlink>
      <w:r>
        <w:rPr>
          <w:rFonts w:ascii="Times New Roman" w:eastAsia="Times New Roman" w:hAnsi="Times New Roman" w:cs="Times New Roman"/>
          <w:b/>
          <w:i/>
          <w:sz w:val="24"/>
          <w:szCs w:val="24"/>
          <w:lang w:val="vi-VN"/>
        </w:rPr>
        <w:t xml:space="preserve"> </w:t>
      </w:r>
    </w:p>
    <w:p w14:paraId="00000005" w14:textId="0C5A1335" w:rsidR="008B4982" w:rsidRDefault="008B4982">
      <w:pPr>
        <w:rPr>
          <w:rFonts w:ascii="Times New Roman" w:eastAsia="Times New Roman" w:hAnsi="Times New Roman" w:cs="Times New Roman"/>
          <w:sz w:val="24"/>
          <w:szCs w:val="24"/>
          <w:lang w:val="vi-VN"/>
        </w:rPr>
      </w:pPr>
    </w:p>
    <w:p w14:paraId="36A3F6F6" w14:textId="2F6B292D" w:rsidR="00AE3E00" w:rsidRPr="00AE3E00" w:rsidRDefault="00AE3E00" w:rsidP="00AE3E00">
      <w:pPr>
        <w:jc w:val="right"/>
        <w:rPr>
          <w:rFonts w:ascii="Times New Roman" w:eastAsia="Times New Roman" w:hAnsi="Times New Roman" w:cs="Times New Roman"/>
          <w:strike/>
          <w:color w:val="D9D9D9" w:themeColor="background1" w:themeShade="D9"/>
          <w:sz w:val="20"/>
          <w:szCs w:val="24"/>
          <w:lang w:val="vi-VN"/>
        </w:rPr>
      </w:pPr>
      <w:r w:rsidRPr="00AE3E00">
        <w:rPr>
          <w:rFonts w:ascii="Times New Roman" w:eastAsia="Times New Roman" w:hAnsi="Times New Roman" w:cs="Times New Roman"/>
          <w:strike/>
          <w:color w:val="D9D9D9" w:themeColor="background1" w:themeShade="D9"/>
          <w:sz w:val="20"/>
          <w:szCs w:val="24"/>
          <w:lang w:val="vi-VN"/>
        </w:rPr>
        <w:t>*Chửa làm xong, em không bít làm bài 2 bài 3 ở đâu ạ huhu*</w:t>
      </w:r>
    </w:p>
    <w:p w14:paraId="00000006" w14:textId="77777777" w:rsidR="008B498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Câu 1</w:t>
      </w:r>
      <w:r>
        <w:rPr>
          <w:rFonts w:ascii="Times New Roman" w:eastAsia="Times New Roman" w:hAnsi="Times New Roman" w:cs="Times New Roman"/>
          <w:b/>
          <w:i/>
          <w:sz w:val="24"/>
          <w:szCs w:val="24"/>
        </w:rPr>
        <w:t>(3.5 điểm)</w:t>
      </w:r>
    </w:p>
    <w:p w14:paraId="00000007" w14:textId="4E762BF1" w:rsidR="008B4982" w:rsidRPr="003203B1" w:rsidRDefault="0000000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Kiểm thử lỗ hổng SQL Injection trên trang web </w:t>
      </w:r>
      <w:hyperlink r:id="rId6" w:history="1">
        <w:r w:rsidR="003203B1" w:rsidRPr="00134D3F">
          <w:rPr>
            <w:rStyle w:val="Hyperlink"/>
            <w:rFonts w:ascii="Times New Roman" w:eastAsia="Times New Roman" w:hAnsi="Times New Roman" w:cs="Times New Roman"/>
            <w:sz w:val="24"/>
            <w:szCs w:val="24"/>
          </w:rPr>
          <w:t>http://webvul.bkcs.vn/register.php</w:t>
        </w:r>
      </w:hyperlink>
      <w:r w:rsidR="003203B1">
        <w:rPr>
          <w:rFonts w:ascii="Times New Roman" w:eastAsia="Times New Roman" w:hAnsi="Times New Roman" w:cs="Times New Roman"/>
          <w:sz w:val="24"/>
          <w:szCs w:val="24"/>
          <w:lang w:val="vi-VN"/>
        </w:rPr>
        <w:t xml:space="preserve"> </w:t>
      </w:r>
    </w:p>
    <w:p w14:paraId="00000008"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Xác định các tham số đầu vào và cách thức chúng được gửi tới server </w:t>
      </w:r>
      <w:r>
        <w:rPr>
          <w:rFonts w:ascii="Times New Roman" w:eastAsia="Times New Roman" w:hAnsi="Times New Roman" w:cs="Times New Roman"/>
          <w:b/>
          <w:color w:val="000000"/>
          <w:sz w:val="24"/>
          <w:szCs w:val="24"/>
        </w:rPr>
        <w:t>(0.25 điểm)</w:t>
      </w:r>
    </w:p>
    <w:p w14:paraId="00000009"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Phân tích và phán đoán kiểu truy vấn </w:t>
      </w:r>
      <w:r>
        <w:rPr>
          <w:rFonts w:ascii="Times New Roman" w:eastAsia="Times New Roman" w:hAnsi="Times New Roman" w:cs="Times New Roman"/>
          <w:b/>
          <w:color w:val="000000"/>
          <w:sz w:val="24"/>
          <w:szCs w:val="24"/>
        </w:rPr>
        <w:t>(0.25 điểm)</w:t>
      </w:r>
    </w:p>
    <w:p w14:paraId="0000000A"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Phân tích và phán đoán vị trí của các giá trị tham số đầu vào được sử dụng trong câu truy vấn </w:t>
      </w:r>
      <w:r>
        <w:rPr>
          <w:rFonts w:ascii="Times New Roman" w:eastAsia="Times New Roman" w:hAnsi="Times New Roman" w:cs="Times New Roman"/>
          <w:b/>
          <w:color w:val="000000"/>
          <w:sz w:val="24"/>
          <w:szCs w:val="24"/>
        </w:rPr>
        <w:t>(0.5 điểm)</w:t>
      </w:r>
    </w:p>
    <w:p w14:paraId="0000000B" w14:textId="77777777" w:rsidR="008B4982" w:rsidRDefault="00000000">
      <w:pPr>
        <w:numPr>
          <w:ilvl w:val="0"/>
          <w:numId w:val="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Xác định mức độ ảnh hưởng của lỗ hổng trên mỗi giá trị đầu vào </w:t>
      </w:r>
      <w:r>
        <w:rPr>
          <w:rFonts w:ascii="Times New Roman" w:eastAsia="Times New Roman" w:hAnsi="Times New Roman" w:cs="Times New Roman"/>
          <w:b/>
          <w:color w:val="000000"/>
          <w:sz w:val="24"/>
          <w:szCs w:val="24"/>
        </w:rPr>
        <w:t>(2.5 điểm)</w:t>
      </w:r>
    </w:p>
    <w:p w14:paraId="0000000C" w14:textId="77777777" w:rsidR="008B4982"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Lưu ý:</w:t>
      </w:r>
    </w:p>
    <w:p w14:paraId="0000000D" w14:textId="77777777" w:rsidR="008B4982" w:rsidRDefault="00000000">
      <w:pPr>
        <w:numPr>
          <w:ilvl w:val="0"/>
          <w:numId w:val="1"/>
        </w:numPr>
        <w:pBdr>
          <w:top w:val="nil"/>
          <w:left w:val="nil"/>
          <w:bottom w:val="nil"/>
          <w:right w:val="nil"/>
          <w:between w:val="nil"/>
        </w:pBdr>
        <w:spacing w:after="0"/>
        <w:rPr>
          <w:i/>
          <w:color w:val="000000"/>
          <w:sz w:val="24"/>
          <w:szCs w:val="24"/>
        </w:rPr>
      </w:pPr>
      <w:r>
        <w:rPr>
          <w:rFonts w:ascii="Times New Roman" w:eastAsia="Times New Roman" w:hAnsi="Times New Roman" w:cs="Times New Roman"/>
          <w:i/>
          <w:color w:val="000000"/>
          <w:sz w:val="24"/>
          <w:szCs w:val="24"/>
        </w:rPr>
        <w:t>Nói rõ mục đích sử dụng các giá trị kiểm thử</w:t>
      </w:r>
    </w:p>
    <w:p w14:paraId="0000000E" w14:textId="77777777" w:rsidR="008B4982" w:rsidRPr="00B51BAC" w:rsidRDefault="00000000">
      <w:pPr>
        <w:numPr>
          <w:ilvl w:val="0"/>
          <w:numId w:val="1"/>
        </w:numPr>
        <w:pBdr>
          <w:top w:val="nil"/>
          <w:left w:val="nil"/>
          <w:bottom w:val="nil"/>
          <w:right w:val="nil"/>
          <w:between w:val="nil"/>
        </w:pBdr>
        <w:rPr>
          <w:i/>
          <w:color w:val="000000"/>
          <w:sz w:val="24"/>
          <w:szCs w:val="24"/>
        </w:rPr>
      </w:pPr>
      <w:r>
        <w:rPr>
          <w:rFonts w:ascii="Times New Roman" w:eastAsia="Times New Roman" w:hAnsi="Times New Roman" w:cs="Times New Roman"/>
          <w:i/>
          <w:color w:val="000000"/>
          <w:sz w:val="24"/>
          <w:szCs w:val="24"/>
        </w:rPr>
        <w:t>Giải thích rõ các phán đoán và suy luận từ kết quả khi sử dụng mỗi giá trị kiểm thử</w:t>
      </w:r>
    </w:p>
    <w:p w14:paraId="17D22110" w14:textId="490D4851" w:rsidR="00B51BAC" w:rsidRPr="00B51BAC" w:rsidRDefault="00B51BAC" w:rsidP="00B51BAC">
      <w:pPr>
        <w:pBdr>
          <w:top w:val="nil"/>
          <w:left w:val="nil"/>
          <w:bottom w:val="nil"/>
          <w:right w:val="nil"/>
          <w:between w:val="nil"/>
        </w:pBdr>
        <w:rPr>
          <w:rFonts w:ascii="Times New Roman" w:eastAsia="Times New Roman" w:hAnsi="Times New Roman" w:cs="Times New Roman"/>
          <w:b/>
          <w:bCs/>
          <w:iCs/>
          <w:color w:val="000000"/>
          <w:sz w:val="24"/>
          <w:szCs w:val="24"/>
          <w:lang w:val="vi-VN"/>
        </w:rPr>
      </w:pPr>
      <w:r w:rsidRPr="00B51BAC">
        <w:rPr>
          <w:rFonts w:ascii="Times New Roman" w:eastAsia="Times New Roman" w:hAnsi="Times New Roman" w:cs="Times New Roman"/>
          <w:b/>
          <w:bCs/>
          <w:iCs/>
          <w:color w:val="000000"/>
          <w:sz w:val="24"/>
          <w:szCs w:val="24"/>
          <w:lang w:val="vi-VN"/>
        </w:rPr>
        <w:t>Cài đặt và cấu hình Virtualbox:</w:t>
      </w:r>
    </w:p>
    <w:p w14:paraId="26EA1549" w14:textId="52DB55FA" w:rsidR="00B51BAC" w:rsidRDefault="00B51BAC" w:rsidP="00B51BAC">
      <w:pPr>
        <w:pBdr>
          <w:top w:val="nil"/>
          <w:left w:val="nil"/>
          <w:bottom w:val="nil"/>
          <w:right w:val="nil"/>
          <w:between w:val="nil"/>
        </w:pBdr>
        <w:rPr>
          <w:iCs/>
          <w:color w:val="000000"/>
          <w:sz w:val="24"/>
          <w:szCs w:val="24"/>
          <w:lang w:val="vi-VN"/>
        </w:rPr>
      </w:pPr>
      <w:r w:rsidRPr="00B51BAC">
        <w:rPr>
          <w:iCs/>
          <w:noProof/>
          <w:color w:val="000000"/>
          <w:sz w:val="24"/>
          <w:szCs w:val="24"/>
        </w:rPr>
        <w:drawing>
          <wp:inline distT="0" distB="0" distL="0" distR="0" wp14:anchorId="437E2DB0" wp14:editId="51241BA8">
            <wp:extent cx="4390931" cy="3639294"/>
            <wp:effectExtent l="0" t="0" r="0" b="0"/>
            <wp:docPr id="356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2052" name=""/>
                    <pic:cNvPicPr/>
                  </pic:nvPicPr>
                  <pic:blipFill>
                    <a:blip r:embed="rId7"/>
                    <a:stretch>
                      <a:fillRect/>
                    </a:stretch>
                  </pic:blipFill>
                  <pic:spPr>
                    <a:xfrm>
                      <a:off x="0" y="0"/>
                      <a:ext cx="4418066" cy="3661784"/>
                    </a:xfrm>
                    <a:prstGeom prst="rect">
                      <a:avLst/>
                    </a:prstGeom>
                  </pic:spPr>
                </pic:pic>
              </a:graphicData>
            </a:graphic>
          </wp:inline>
        </w:drawing>
      </w:r>
    </w:p>
    <w:p w14:paraId="53D1D30E" w14:textId="77777777" w:rsidR="00B51BAC" w:rsidRDefault="00B51BAC" w:rsidP="00B51BAC">
      <w:pPr>
        <w:pBdr>
          <w:top w:val="nil"/>
          <w:left w:val="nil"/>
          <w:bottom w:val="nil"/>
          <w:right w:val="nil"/>
          <w:between w:val="nil"/>
        </w:pBdr>
        <w:rPr>
          <w:iCs/>
          <w:color w:val="000000"/>
          <w:sz w:val="24"/>
          <w:szCs w:val="24"/>
          <w:lang w:val="vi-VN"/>
        </w:rPr>
      </w:pPr>
    </w:p>
    <w:p w14:paraId="4C12F626" w14:textId="07B7575F" w:rsidR="00B51BAC" w:rsidRPr="00B51BAC" w:rsidRDefault="00B51BAC" w:rsidP="00B51BAC">
      <w:pPr>
        <w:pBdr>
          <w:top w:val="nil"/>
          <w:left w:val="nil"/>
          <w:bottom w:val="nil"/>
          <w:right w:val="nil"/>
          <w:between w:val="nil"/>
        </w:pBdr>
        <w:rPr>
          <w:b/>
          <w:bCs/>
          <w:iCs/>
          <w:color w:val="000000"/>
          <w:sz w:val="24"/>
          <w:szCs w:val="24"/>
          <w:lang w:val="vi-VN"/>
        </w:rPr>
      </w:pPr>
      <w:r w:rsidRPr="00B51BAC">
        <w:rPr>
          <w:b/>
          <w:bCs/>
          <w:iCs/>
          <w:color w:val="000000"/>
          <w:sz w:val="24"/>
          <w:szCs w:val="24"/>
          <w:lang w:val="vi-VN"/>
        </w:rPr>
        <w:t>Triển khai máy ảo Web Server</w:t>
      </w:r>
    </w:p>
    <w:p w14:paraId="09101EF1" w14:textId="2D30F693" w:rsidR="00491D21" w:rsidRPr="00491D21" w:rsidRDefault="00491D21">
      <w:pPr>
        <w:rPr>
          <w:rFonts w:ascii="Times New Roman" w:eastAsia="Times New Roman" w:hAnsi="Times New Roman" w:cs="Times New Roman"/>
          <w:bCs/>
          <w:sz w:val="24"/>
          <w:szCs w:val="24"/>
          <w:lang w:val="vi-VN"/>
        </w:rPr>
      </w:pPr>
      <w:r>
        <w:rPr>
          <w:rFonts w:ascii="Times New Roman" w:eastAsia="Times New Roman" w:hAnsi="Times New Roman" w:cs="Times New Roman"/>
          <w:bCs/>
          <w:sz w:val="24"/>
          <w:szCs w:val="24"/>
          <w:lang w:val="vi-VN"/>
        </w:rPr>
        <w:t>*Em quay video nên quên chụp ạ, này là em giả vờ tạo máy khác để chụp nên chỉ có hình tạo máy ảo là NHAnh (mấy ảnh này), còn máy ảo thực hành (mấy ảnh sau) là Hanh ạ*</w:t>
      </w:r>
    </w:p>
    <w:p w14:paraId="495E5E28" w14:textId="2CDF2EB8" w:rsidR="00B51BAC" w:rsidRDefault="00491D21">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drawing>
          <wp:inline distT="0" distB="0" distL="0" distR="0" wp14:anchorId="31209315" wp14:editId="48FCFF69">
            <wp:extent cx="4454858" cy="3295462"/>
            <wp:effectExtent l="0" t="0" r="3175" b="635"/>
            <wp:docPr id="8102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9774" cy="3299098"/>
                    </a:xfrm>
                    <a:prstGeom prst="rect">
                      <a:avLst/>
                    </a:prstGeom>
                    <a:noFill/>
                    <a:ln>
                      <a:noFill/>
                    </a:ln>
                  </pic:spPr>
                </pic:pic>
              </a:graphicData>
            </a:graphic>
          </wp:inline>
        </w:drawing>
      </w:r>
    </w:p>
    <w:p w14:paraId="7D857A6A" w14:textId="77777777" w:rsidR="00491D21" w:rsidRDefault="00491D21">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drawing>
          <wp:inline distT="0" distB="0" distL="0" distR="0" wp14:anchorId="71A86398" wp14:editId="7046B3B5">
            <wp:extent cx="4454525" cy="1608781"/>
            <wp:effectExtent l="0" t="0" r="3175" b="0"/>
            <wp:docPr id="1515546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7627" cy="1609901"/>
                    </a:xfrm>
                    <a:prstGeom prst="rect">
                      <a:avLst/>
                    </a:prstGeom>
                    <a:noFill/>
                    <a:ln>
                      <a:noFill/>
                    </a:ln>
                  </pic:spPr>
                </pic:pic>
              </a:graphicData>
            </a:graphic>
          </wp:inline>
        </w:drawing>
      </w:r>
    </w:p>
    <w:p w14:paraId="24D7BBD1" w14:textId="703A0958" w:rsidR="00B51BAC" w:rsidRDefault="00491D21">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drawing>
          <wp:inline distT="0" distB="0" distL="0" distR="0" wp14:anchorId="041A5A81" wp14:editId="02396E3C">
            <wp:extent cx="4454525" cy="2074021"/>
            <wp:effectExtent l="0" t="0" r="3175" b="2540"/>
            <wp:docPr id="1865767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78530" cy="2085198"/>
                    </a:xfrm>
                    <a:prstGeom prst="rect">
                      <a:avLst/>
                    </a:prstGeom>
                    <a:noFill/>
                    <a:ln>
                      <a:noFill/>
                    </a:ln>
                  </pic:spPr>
                </pic:pic>
              </a:graphicData>
            </a:graphic>
          </wp:inline>
        </w:drawing>
      </w:r>
    </w:p>
    <w:p w14:paraId="3C28EF7E" w14:textId="5AE491DB" w:rsidR="00B51BAC" w:rsidRDefault="00491D21">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lastRenderedPageBreak/>
        <w:drawing>
          <wp:inline distT="0" distB="0" distL="0" distR="0" wp14:anchorId="39C131C3" wp14:editId="57B6286B">
            <wp:extent cx="4494302" cy="2408222"/>
            <wp:effectExtent l="0" t="0" r="1905" b="0"/>
            <wp:docPr id="1793337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07965" cy="2415543"/>
                    </a:xfrm>
                    <a:prstGeom prst="rect">
                      <a:avLst/>
                    </a:prstGeom>
                    <a:noFill/>
                    <a:ln>
                      <a:noFill/>
                    </a:ln>
                  </pic:spPr>
                </pic:pic>
              </a:graphicData>
            </a:graphic>
          </wp:inline>
        </w:drawing>
      </w:r>
    </w:p>
    <w:p w14:paraId="467A0E54" w14:textId="6A42D1C5" w:rsidR="00491D21" w:rsidRDefault="009F3349">
      <w:pPr>
        <w:rPr>
          <w:rFonts w:ascii="Times New Roman" w:eastAsia="Times New Roman" w:hAnsi="Times New Roman" w:cs="Times New Roman"/>
          <w:bCs/>
          <w:sz w:val="24"/>
          <w:szCs w:val="24"/>
          <w:lang w:val="vi-VN"/>
        </w:rPr>
      </w:pPr>
      <w:r w:rsidRPr="009F3349">
        <w:rPr>
          <w:rFonts w:ascii="Times New Roman" w:eastAsia="Times New Roman" w:hAnsi="Times New Roman" w:cs="Times New Roman"/>
          <w:bCs/>
          <w:sz w:val="24"/>
          <w:szCs w:val="24"/>
          <w:lang w:val="vi-VN"/>
        </w:rPr>
        <w:t>*</w:t>
      </w:r>
      <w:r>
        <w:rPr>
          <w:rFonts w:ascii="Times New Roman" w:eastAsia="Times New Roman" w:hAnsi="Times New Roman" w:cs="Times New Roman"/>
          <w:bCs/>
          <w:sz w:val="24"/>
          <w:szCs w:val="24"/>
          <w:lang w:val="vi-VN"/>
        </w:rPr>
        <w:t xml:space="preserve">sài máy ảo </w:t>
      </w:r>
      <w:r w:rsidRPr="009F3349">
        <w:rPr>
          <w:rFonts w:ascii="Times New Roman" w:eastAsia="Times New Roman" w:hAnsi="Times New Roman" w:cs="Times New Roman"/>
          <w:bCs/>
          <w:sz w:val="24"/>
          <w:szCs w:val="24"/>
          <w:lang w:val="vi-VN"/>
        </w:rPr>
        <w:t>Hanh</w:t>
      </w:r>
      <w:r>
        <w:rPr>
          <w:rFonts w:ascii="Times New Roman" w:eastAsia="Times New Roman" w:hAnsi="Times New Roman" w:cs="Times New Roman"/>
          <w:bCs/>
          <w:sz w:val="24"/>
          <w:szCs w:val="24"/>
          <w:lang w:val="vi-VN"/>
        </w:rPr>
        <w:t xml:space="preserve"> ạ</w:t>
      </w:r>
      <w:r w:rsidRPr="009F3349">
        <w:rPr>
          <w:rFonts w:ascii="Times New Roman" w:eastAsia="Times New Roman" w:hAnsi="Times New Roman" w:cs="Times New Roman"/>
          <w:bCs/>
          <w:sz w:val="24"/>
          <w:szCs w:val="24"/>
          <w:lang w:val="vi-VN"/>
        </w:rPr>
        <w:t>*</w:t>
      </w:r>
    </w:p>
    <w:p w14:paraId="61990DBC" w14:textId="26D7AD37" w:rsidR="00005576" w:rsidRPr="009F3349" w:rsidRDefault="00005576">
      <w:pPr>
        <w:rPr>
          <w:rFonts w:ascii="Times New Roman" w:eastAsia="Times New Roman" w:hAnsi="Times New Roman" w:cs="Times New Roman"/>
          <w:bCs/>
          <w:sz w:val="24"/>
          <w:szCs w:val="24"/>
          <w:lang w:val="vi-VN"/>
        </w:rPr>
      </w:pPr>
      <w:r w:rsidRPr="00005576">
        <w:rPr>
          <w:rFonts w:ascii="Times New Roman" w:eastAsia="Times New Roman" w:hAnsi="Times New Roman" w:cs="Times New Roman"/>
          <w:bCs/>
          <w:sz w:val="24"/>
          <w:szCs w:val="24"/>
          <w:lang w:val="vi-VN"/>
        </w:rPr>
        <w:drawing>
          <wp:inline distT="0" distB="0" distL="0" distR="0" wp14:anchorId="3B1CD53F" wp14:editId="6BA9FC75">
            <wp:extent cx="4405669" cy="2525917"/>
            <wp:effectExtent l="0" t="0" r="0" b="8255"/>
            <wp:docPr id="23897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4902" name=""/>
                    <pic:cNvPicPr/>
                  </pic:nvPicPr>
                  <pic:blipFill>
                    <a:blip r:embed="rId12"/>
                    <a:stretch>
                      <a:fillRect/>
                    </a:stretch>
                  </pic:blipFill>
                  <pic:spPr>
                    <a:xfrm>
                      <a:off x="0" y="0"/>
                      <a:ext cx="4422087" cy="2535330"/>
                    </a:xfrm>
                    <a:prstGeom prst="rect">
                      <a:avLst/>
                    </a:prstGeom>
                  </pic:spPr>
                </pic:pic>
              </a:graphicData>
            </a:graphic>
          </wp:inline>
        </w:drawing>
      </w:r>
    </w:p>
    <w:p w14:paraId="714BE279" w14:textId="618F36E4" w:rsidR="00B51BAC" w:rsidRDefault="00491D21">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drawing>
          <wp:inline distT="0" distB="0" distL="0" distR="0" wp14:anchorId="5B9676DA" wp14:editId="382D8116">
            <wp:extent cx="4493895" cy="3659354"/>
            <wp:effectExtent l="0" t="0" r="1905" b="0"/>
            <wp:docPr id="1744392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6675" cy="3686047"/>
                    </a:xfrm>
                    <a:prstGeom prst="rect">
                      <a:avLst/>
                    </a:prstGeom>
                    <a:noFill/>
                    <a:ln>
                      <a:noFill/>
                    </a:ln>
                  </pic:spPr>
                </pic:pic>
              </a:graphicData>
            </a:graphic>
          </wp:inline>
        </w:drawing>
      </w:r>
    </w:p>
    <w:p w14:paraId="78240382" w14:textId="77777777" w:rsidR="009F3349" w:rsidRDefault="009F3349">
      <w:pPr>
        <w:rPr>
          <w:rFonts w:ascii="Times New Roman" w:eastAsia="Times New Roman" w:hAnsi="Times New Roman" w:cs="Times New Roman"/>
          <w:b/>
          <w:sz w:val="24"/>
          <w:szCs w:val="24"/>
          <w:lang w:val="vi-VN"/>
        </w:rPr>
      </w:pPr>
    </w:p>
    <w:p w14:paraId="6C875BB6" w14:textId="7C6CB025" w:rsidR="009F3349" w:rsidRDefault="009F3349">
      <w:pPr>
        <w:rPr>
          <w:rFonts w:ascii="Times New Roman" w:eastAsia="Times New Roman" w:hAnsi="Times New Roman" w:cs="Times New Roman"/>
          <w:b/>
          <w:sz w:val="24"/>
          <w:szCs w:val="24"/>
          <w:lang w:val="vi-VN"/>
        </w:rPr>
      </w:pPr>
      <w:r>
        <w:rPr>
          <w:rFonts w:ascii="Times New Roman" w:eastAsia="Times New Roman" w:hAnsi="Times New Roman" w:cs="Times New Roman"/>
          <w:b/>
          <w:noProof/>
          <w:sz w:val="24"/>
          <w:szCs w:val="24"/>
          <w:lang w:val="vi-VN"/>
        </w:rPr>
        <w:drawing>
          <wp:inline distT="0" distB="0" distL="0" distR="0" wp14:anchorId="5950AA0A" wp14:editId="3080C945">
            <wp:extent cx="4507824" cy="2824681"/>
            <wp:effectExtent l="0" t="0" r="7620" b="0"/>
            <wp:docPr id="117838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0769" cy="2832792"/>
                    </a:xfrm>
                    <a:prstGeom prst="rect">
                      <a:avLst/>
                    </a:prstGeom>
                    <a:noFill/>
                    <a:ln>
                      <a:noFill/>
                    </a:ln>
                  </pic:spPr>
                </pic:pic>
              </a:graphicData>
            </a:graphic>
          </wp:inline>
        </w:drawing>
      </w:r>
    </w:p>
    <w:p w14:paraId="2A2E1F2B" w14:textId="083B8CA6" w:rsidR="00005576" w:rsidRDefault="00005576">
      <w:pPr>
        <w:rPr>
          <w:rFonts w:ascii="Times New Roman" w:eastAsia="Times New Roman" w:hAnsi="Times New Roman" w:cs="Times New Roman"/>
          <w:b/>
          <w:sz w:val="24"/>
          <w:szCs w:val="24"/>
          <w:lang w:val="vi-VN"/>
        </w:rPr>
      </w:pPr>
      <w:r w:rsidRPr="00005576">
        <w:rPr>
          <w:rFonts w:ascii="Times New Roman" w:eastAsia="Times New Roman" w:hAnsi="Times New Roman" w:cs="Times New Roman"/>
          <w:b/>
          <w:sz w:val="24"/>
          <w:szCs w:val="24"/>
          <w:lang w:val="vi-VN"/>
        </w:rPr>
        <w:drawing>
          <wp:inline distT="0" distB="0" distL="0" distR="0" wp14:anchorId="6F8F734D" wp14:editId="069E592F">
            <wp:extent cx="4482361" cy="2540924"/>
            <wp:effectExtent l="0" t="0" r="0" b="0"/>
            <wp:docPr id="7207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6701" name=""/>
                    <pic:cNvPicPr/>
                  </pic:nvPicPr>
                  <pic:blipFill>
                    <a:blip r:embed="rId15"/>
                    <a:stretch>
                      <a:fillRect/>
                    </a:stretch>
                  </pic:blipFill>
                  <pic:spPr>
                    <a:xfrm>
                      <a:off x="0" y="0"/>
                      <a:ext cx="4505921" cy="2554279"/>
                    </a:xfrm>
                    <a:prstGeom prst="rect">
                      <a:avLst/>
                    </a:prstGeom>
                  </pic:spPr>
                </pic:pic>
              </a:graphicData>
            </a:graphic>
          </wp:inline>
        </w:drawing>
      </w:r>
    </w:p>
    <w:p w14:paraId="6A23612E" w14:textId="1BF2B23D" w:rsidR="00722504" w:rsidRDefault="00722504">
      <w:pPr>
        <w:rPr>
          <w:rFonts w:ascii="Times New Roman" w:eastAsia="Times New Roman" w:hAnsi="Times New Roman" w:cs="Times New Roman"/>
          <w:b/>
          <w:sz w:val="24"/>
          <w:szCs w:val="24"/>
          <w:lang w:val="vi-VN"/>
        </w:rPr>
      </w:pPr>
      <w:r w:rsidRPr="00722504">
        <w:rPr>
          <w:rFonts w:ascii="Times New Roman" w:eastAsia="Times New Roman" w:hAnsi="Times New Roman" w:cs="Times New Roman"/>
          <w:b/>
          <w:noProof/>
          <w:sz w:val="24"/>
          <w:szCs w:val="24"/>
          <w:lang w:val="vi-VN"/>
        </w:rPr>
        <w:lastRenderedPageBreak/>
        <w:drawing>
          <wp:inline distT="0" distB="0" distL="0" distR="0" wp14:anchorId="48AC9B69" wp14:editId="7D4DF44E">
            <wp:extent cx="4521090" cy="4092166"/>
            <wp:effectExtent l="0" t="0" r="0" b="3810"/>
            <wp:docPr id="7048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2910" name=""/>
                    <pic:cNvPicPr/>
                  </pic:nvPicPr>
                  <pic:blipFill>
                    <a:blip r:embed="rId16"/>
                    <a:stretch>
                      <a:fillRect/>
                    </a:stretch>
                  </pic:blipFill>
                  <pic:spPr>
                    <a:xfrm>
                      <a:off x="0" y="0"/>
                      <a:ext cx="4536805" cy="4106390"/>
                    </a:xfrm>
                    <a:prstGeom prst="rect">
                      <a:avLst/>
                    </a:prstGeom>
                  </pic:spPr>
                </pic:pic>
              </a:graphicData>
            </a:graphic>
          </wp:inline>
        </w:drawing>
      </w:r>
    </w:p>
    <w:p w14:paraId="1561A89C" w14:textId="36B1ECDE" w:rsidR="00722504" w:rsidRPr="00722504" w:rsidRDefault="00722504">
      <w:pPr>
        <w:rPr>
          <w:rFonts w:ascii="Times New Roman" w:eastAsia="Times New Roman" w:hAnsi="Times New Roman" w:cs="Times New Roman"/>
          <w:bCs/>
          <w:sz w:val="24"/>
          <w:szCs w:val="24"/>
          <w:lang w:val="vi-VN"/>
        </w:rPr>
      </w:pPr>
      <w:r>
        <w:rPr>
          <w:rFonts w:ascii="Times New Roman" w:eastAsia="Times New Roman" w:hAnsi="Times New Roman" w:cs="Times New Roman"/>
          <w:bCs/>
          <w:sz w:val="24"/>
          <w:szCs w:val="24"/>
          <w:lang w:val="vi-VN"/>
        </w:rPr>
        <w:t>User, pass: bkcs</w:t>
      </w:r>
    </w:p>
    <w:p w14:paraId="20581E61" w14:textId="1E96DC22" w:rsidR="009F3349" w:rsidRDefault="00722504">
      <w:pPr>
        <w:rPr>
          <w:rFonts w:ascii="Times New Roman" w:eastAsia="Times New Roman" w:hAnsi="Times New Roman" w:cs="Times New Roman"/>
          <w:b/>
          <w:sz w:val="24"/>
          <w:szCs w:val="24"/>
          <w:lang w:val="vi-VN"/>
        </w:rPr>
      </w:pPr>
      <w:r w:rsidRPr="00722504">
        <w:rPr>
          <w:rFonts w:ascii="Times New Roman" w:eastAsia="Times New Roman" w:hAnsi="Times New Roman" w:cs="Times New Roman"/>
          <w:b/>
          <w:noProof/>
          <w:sz w:val="24"/>
          <w:szCs w:val="24"/>
          <w:lang w:val="vi-VN"/>
        </w:rPr>
        <w:drawing>
          <wp:inline distT="0" distB="0" distL="0" distR="0" wp14:anchorId="1C87CCE2" wp14:editId="6EC84843">
            <wp:extent cx="4470831" cy="4028792"/>
            <wp:effectExtent l="0" t="0" r="6350" b="0"/>
            <wp:docPr id="3851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2233" name=""/>
                    <pic:cNvPicPr/>
                  </pic:nvPicPr>
                  <pic:blipFill>
                    <a:blip r:embed="rId17"/>
                    <a:stretch>
                      <a:fillRect/>
                    </a:stretch>
                  </pic:blipFill>
                  <pic:spPr>
                    <a:xfrm>
                      <a:off x="0" y="0"/>
                      <a:ext cx="4484009" cy="4040667"/>
                    </a:xfrm>
                    <a:prstGeom prst="rect">
                      <a:avLst/>
                    </a:prstGeom>
                  </pic:spPr>
                </pic:pic>
              </a:graphicData>
            </a:graphic>
          </wp:inline>
        </w:drawing>
      </w:r>
    </w:p>
    <w:p w14:paraId="0000000F" w14:textId="0978907E" w:rsidR="008B4982" w:rsidRDefault="00000000">
      <w:pPr>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Câu 2 </w:t>
      </w:r>
      <w:r>
        <w:rPr>
          <w:rFonts w:ascii="Times New Roman" w:eastAsia="Times New Roman" w:hAnsi="Times New Roman" w:cs="Times New Roman"/>
          <w:b/>
          <w:i/>
          <w:sz w:val="24"/>
          <w:szCs w:val="24"/>
        </w:rPr>
        <w:t>(3.5 điểm)</w:t>
      </w:r>
    </w:p>
    <w:p w14:paraId="00000010" w14:textId="76D103F1" w:rsidR="008B4982" w:rsidRDefault="0000000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 xml:space="preserve">Kiểm thử lỗ hổng SQL Injection trên trang web </w:t>
      </w:r>
      <w:hyperlink r:id="rId18" w:history="1">
        <w:r w:rsidR="009F3349" w:rsidRPr="00134D3F">
          <w:rPr>
            <w:rStyle w:val="Hyperlink"/>
            <w:rFonts w:ascii="Times New Roman" w:eastAsia="Times New Roman" w:hAnsi="Times New Roman" w:cs="Times New Roman"/>
            <w:sz w:val="24"/>
            <w:szCs w:val="24"/>
          </w:rPr>
          <w:t>http://webvul.bkcs.vn/login.php</w:t>
        </w:r>
      </w:hyperlink>
      <w:r w:rsidR="009F3349">
        <w:rPr>
          <w:rFonts w:ascii="Times New Roman" w:eastAsia="Times New Roman" w:hAnsi="Times New Roman" w:cs="Times New Roman"/>
          <w:sz w:val="24"/>
          <w:szCs w:val="24"/>
          <w:lang w:val="vi-VN"/>
        </w:rPr>
        <w:t xml:space="preserve"> </w:t>
      </w:r>
    </w:p>
    <w:p w14:paraId="0E468293" w14:textId="4C901B9B" w:rsidR="00AE3E00" w:rsidRPr="00AE3E00" w:rsidRDefault="00AE3E00" w:rsidP="00AE3E00">
      <w:pPr>
        <w:jc w:val="right"/>
        <w:rPr>
          <w:rFonts w:ascii="Times New Roman" w:eastAsia="Times New Roman" w:hAnsi="Times New Roman" w:cs="Times New Roman"/>
          <w:color w:val="D9D9D9" w:themeColor="background1" w:themeShade="D9"/>
          <w:sz w:val="24"/>
          <w:szCs w:val="24"/>
          <w:lang w:val="vi-VN"/>
        </w:rPr>
      </w:pPr>
      <w:r w:rsidRPr="00AE3E00">
        <w:rPr>
          <w:rFonts w:ascii="Times New Roman" w:eastAsia="Times New Roman" w:hAnsi="Times New Roman" w:cs="Times New Roman"/>
          <w:color w:val="D9D9D9" w:themeColor="background1" w:themeShade="D9"/>
          <w:sz w:val="24"/>
          <w:szCs w:val="24"/>
          <w:lang w:val="vi-VN"/>
        </w:rPr>
        <w:t>*Em vô link ko ra ạ?*</w:t>
      </w:r>
    </w:p>
    <w:p w14:paraId="00000011"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Xác định các tham số đầu vào và cách thức chúng được gửi tới server </w:t>
      </w:r>
      <w:r>
        <w:rPr>
          <w:rFonts w:ascii="Times New Roman" w:eastAsia="Times New Roman" w:hAnsi="Times New Roman" w:cs="Times New Roman"/>
          <w:b/>
          <w:color w:val="000000"/>
          <w:sz w:val="24"/>
          <w:szCs w:val="24"/>
        </w:rPr>
        <w:t>(0.25 điểm)</w:t>
      </w:r>
    </w:p>
    <w:p w14:paraId="00000012"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Phân tích và phán đoán kiểu truy vấn, phân tích và phán đoán vị trí của các tham số đầu vào được sử dụng trong câu truy vấn </w:t>
      </w:r>
      <w:r>
        <w:rPr>
          <w:rFonts w:ascii="Times New Roman" w:eastAsia="Times New Roman" w:hAnsi="Times New Roman" w:cs="Times New Roman"/>
          <w:b/>
          <w:color w:val="000000"/>
          <w:sz w:val="24"/>
          <w:szCs w:val="24"/>
        </w:rPr>
        <w:t>(0.25 điểm)</w:t>
      </w:r>
    </w:p>
    <w:p w14:paraId="00000013" w14:textId="77777777" w:rsidR="008B4982" w:rsidRDefault="00000000">
      <w:pPr>
        <w:numPr>
          <w:ilvl w:val="0"/>
          <w:numId w:val="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Xác định mức độ ảnh hưởng của lỗ hổng trên mỗi giá trị đầu vào </w:t>
      </w:r>
      <w:r>
        <w:rPr>
          <w:rFonts w:ascii="Times New Roman" w:eastAsia="Times New Roman" w:hAnsi="Times New Roman" w:cs="Times New Roman"/>
          <w:b/>
          <w:color w:val="000000"/>
          <w:sz w:val="24"/>
          <w:szCs w:val="24"/>
        </w:rPr>
        <w:t>(3 điểm)</w:t>
      </w:r>
    </w:p>
    <w:p w14:paraId="00000014" w14:textId="77777777" w:rsidR="008B4982"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Lưu ý:</w:t>
      </w:r>
    </w:p>
    <w:p w14:paraId="00000015" w14:textId="77777777" w:rsidR="008B4982" w:rsidRDefault="00000000">
      <w:pPr>
        <w:numPr>
          <w:ilvl w:val="0"/>
          <w:numId w:val="1"/>
        </w:numPr>
        <w:pBdr>
          <w:top w:val="nil"/>
          <w:left w:val="nil"/>
          <w:bottom w:val="nil"/>
          <w:right w:val="nil"/>
          <w:between w:val="nil"/>
        </w:pBdr>
        <w:spacing w:after="0"/>
        <w:rPr>
          <w:i/>
          <w:color w:val="000000"/>
          <w:sz w:val="24"/>
          <w:szCs w:val="24"/>
        </w:rPr>
      </w:pPr>
      <w:r>
        <w:rPr>
          <w:rFonts w:ascii="Times New Roman" w:eastAsia="Times New Roman" w:hAnsi="Times New Roman" w:cs="Times New Roman"/>
          <w:i/>
          <w:color w:val="000000"/>
          <w:sz w:val="24"/>
          <w:szCs w:val="24"/>
        </w:rPr>
        <w:t>Nói rõ mục đích sử dụng các giá trị kiểm thử</w:t>
      </w:r>
    </w:p>
    <w:p w14:paraId="00000016" w14:textId="77777777" w:rsidR="008B4982" w:rsidRDefault="00000000">
      <w:pPr>
        <w:numPr>
          <w:ilvl w:val="0"/>
          <w:numId w:val="1"/>
        </w:numPr>
        <w:pBdr>
          <w:top w:val="nil"/>
          <w:left w:val="nil"/>
          <w:bottom w:val="nil"/>
          <w:right w:val="nil"/>
          <w:between w:val="nil"/>
        </w:pBdr>
        <w:rPr>
          <w:i/>
          <w:color w:val="000000"/>
          <w:sz w:val="24"/>
          <w:szCs w:val="24"/>
        </w:rPr>
      </w:pPr>
      <w:r>
        <w:rPr>
          <w:rFonts w:ascii="Times New Roman" w:eastAsia="Times New Roman" w:hAnsi="Times New Roman" w:cs="Times New Roman"/>
          <w:i/>
          <w:color w:val="000000"/>
          <w:sz w:val="24"/>
          <w:szCs w:val="24"/>
        </w:rPr>
        <w:t>Giải thích rõ các phán đoán và suy luận từ kết quả khi sử dụng mỗi giá trị kiểm thử</w:t>
      </w:r>
    </w:p>
    <w:p w14:paraId="00000017" w14:textId="77777777" w:rsidR="008B4982" w:rsidRDefault="00000000">
      <w:pPr>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Câu 3 </w:t>
      </w:r>
      <w:r>
        <w:rPr>
          <w:rFonts w:ascii="Times New Roman" w:eastAsia="Times New Roman" w:hAnsi="Times New Roman" w:cs="Times New Roman"/>
          <w:b/>
          <w:i/>
          <w:sz w:val="24"/>
          <w:szCs w:val="24"/>
        </w:rPr>
        <w:t>(3 điểm)</w:t>
      </w:r>
    </w:p>
    <w:p w14:paraId="00000018" w14:textId="3D37C8C1" w:rsidR="008B4982" w:rsidRDefault="0000000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Kiểm thử lỗ hổng SQL Injection trên trang web </w:t>
      </w:r>
      <w:hyperlink r:id="rId19" w:history="1">
        <w:r w:rsidR="009F3349" w:rsidRPr="00134D3F">
          <w:rPr>
            <w:rStyle w:val="Hyperlink"/>
            <w:rFonts w:ascii="Times New Roman" w:eastAsia="Times New Roman" w:hAnsi="Times New Roman" w:cs="Times New Roman"/>
            <w:sz w:val="24"/>
            <w:szCs w:val="24"/>
          </w:rPr>
          <w:t>http://webvul.bkcs.vn/index.php</w:t>
        </w:r>
      </w:hyperlink>
      <w:r w:rsidR="009F3349">
        <w:rPr>
          <w:rFonts w:ascii="Times New Roman" w:eastAsia="Times New Roman" w:hAnsi="Times New Roman" w:cs="Times New Roman"/>
          <w:sz w:val="24"/>
          <w:szCs w:val="24"/>
          <w:lang w:val="vi-VN"/>
        </w:rPr>
        <w:t xml:space="preserve"> </w:t>
      </w:r>
    </w:p>
    <w:p w14:paraId="6169754C" w14:textId="76B247FE" w:rsidR="00AE3E00" w:rsidRPr="00AE3E00" w:rsidRDefault="00AE3E00" w:rsidP="00AE3E00">
      <w:pPr>
        <w:jc w:val="right"/>
        <w:rPr>
          <w:rFonts w:ascii="Times New Roman" w:eastAsia="Times New Roman" w:hAnsi="Times New Roman" w:cs="Times New Roman"/>
          <w:color w:val="D9D9D9" w:themeColor="background1" w:themeShade="D9"/>
          <w:sz w:val="24"/>
          <w:szCs w:val="24"/>
          <w:lang w:val="vi-VN"/>
        </w:rPr>
      </w:pPr>
      <w:r w:rsidRPr="00AE3E00">
        <w:rPr>
          <w:rFonts w:ascii="Times New Roman" w:eastAsia="Times New Roman" w:hAnsi="Times New Roman" w:cs="Times New Roman"/>
          <w:color w:val="D9D9D9" w:themeColor="background1" w:themeShade="D9"/>
          <w:sz w:val="24"/>
          <w:szCs w:val="24"/>
          <w:lang w:val="vi-VN"/>
        </w:rPr>
        <w:t>*Em vô link ko ra ạ?*</w:t>
      </w:r>
    </w:p>
    <w:p w14:paraId="00000019"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Xác định các tham số đầu vào và cách thức chúng được gửi tới server </w:t>
      </w:r>
      <w:r>
        <w:rPr>
          <w:rFonts w:ascii="Times New Roman" w:eastAsia="Times New Roman" w:hAnsi="Times New Roman" w:cs="Times New Roman"/>
          <w:b/>
          <w:color w:val="000000"/>
          <w:sz w:val="24"/>
          <w:szCs w:val="24"/>
        </w:rPr>
        <w:t>(0.25 điểm)</w:t>
      </w:r>
    </w:p>
    <w:p w14:paraId="0000001A" w14:textId="77777777" w:rsidR="008B4982" w:rsidRDefault="00000000">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Phân tích và phán đoán kiểu truy vấn, vị trí của các tham số đầu vào được sử dụng trong câu truy vấn </w:t>
      </w:r>
      <w:r>
        <w:rPr>
          <w:rFonts w:ascii="Times New Roman" w:eastAsia="Times New Roman" w:hAnsi="Times New Roman" w:cs="Times New Roman"/>
          <w:b/>
          <w:color w:val="000000"/>
          <w:sz w:val="24"/>
          <w:szCs w:val="24"/>
        </w:rPr>
        <w:t>(0.25 điểm)</w:t>
      </w:r>
    </w:p>
    <w:p w14:paraId="0000001B" w14:textId="77777777" w:rsidR="008B4982" w:rsidRDefault="00000000">
      <w:pPr>
        <w:numPr>
          <w:ilvl w:val="0"/>
          <w:numId w:val="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Xác định mức độ ảnh hưởng của lỗ hổng trên mỗi giá trị đầu vào </w:t>
      </w:r>
      <w:r>
        <w:rPr>
          <w:rFonts w:ascii="Times New Roman" w:eastAsia="Times New Roman" w:hAnsi="Times New Roman" w:cs="Times New Roman"/>
          <w:b/>
          <w:color w:val="000000"/>
          <w:sz w:val="24"/>
          <w:szCs w:val="24"/>
        </w:rPr>
        <w:t>(2.5 điểm)</w:t>
      </w:r>
    </w:p>
    <w:p w14:paraId="0000001C" w14:textId="77777777" w:rsidR="008B4982"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Lưu ý:</w:t>
      </w:r>
    </w:p>
    <w:p w14:paraId="0000001D" w14:textId="77777777" w:rsidR="008B4982" w:rsidRDefault="00000000">
      <w:pPr>
        <w:numPr>
          <w:ilvl w:val="0"/>
          <w:numId w:val="1"/>
        </w:numPr>
        <w:pBdr>
          <w:top w:val="nil"/>
          <w:left w:val="nil"/>
          <w:bottom w:val="nil"/>
          <w:right w:val="nil"/>
          <w:between w:val="nil"/>
        </w:pBdr>
        <w:spacing w:after="0"/>
        <w:rPr>
          <w:i/>
          <w:color w:val="000000"/>
          <w:sz w:val="24"/>
          <w:szCs w:val="24"/>
        </w:rPr>
      </w:pPr>
      <w:r>
        <w:rPr>
          <w:rFonts w:ascii="Times New Roman" w:eastAsia="Times New Roman" w:hAnsi="Times New Roman" w:cs="Times New Roman"/>
          <w:i/>
          <w:color w:val="000000"/>
          <w:sz w:val="24"/>
          <w:szCs w:val="24"/>
        </w:rPr>
        <w:t>Nói rõ mục đích sử dụng các giá trị kiểm thử</w:t>
      </w:r>
    </w:p>
    <w:p w14:paraId="0000001E" w14:textId="77777777" w:rsidR="008B4982" w:rsidRDefault="00000000">
      <w:pPr>
        <w:numPr>
          <w:ilvl w:val="0"/>
          <w:numId w:val="1"/>
        </w:numPr>
        <w:pBdr>
          <w:top w:val="nil"/>
          <w:left w:val="nil"/>
          <w:bottom w:val="nil"/>
          <w:right w:val="nil"/>
          <w:between w:val="nil"/>
        </w:pBdr>
        <w:rPr>
          <w:b/>
          <w:color w:val="000000"/>
          <w:sz w:val="24"/>
          <w:szCs w:val="24"/>
        </w:rPr>
      </w:pPr>
      <w:r>
        <w:rPr>
          <w:rFonts w:ascii="Times New Roman" w:eastAsia="Times New Roman" w:hAnsi="Times New Roman" w:cs="Times New Roman"/>
          <w:i/>
          <w:color w:val="000000"/>
          <w:sz w:val="24"/>
          <w:szCs w:val="24"/>
        </w:rPr>
        <w:t>Giải thích rõ các phán đoán và suy luận từ kết quả khi sử dụng mỗi giá trị kiểm thử</w:t>
      </w:r>
    </w:p>
    <w:sectPr w:rsidR="008B4982">
      <w:pgSz w:w="11910" w:h="16850"/>
      <w:pgMar w:top="1134" w:right="1080" w:bottom="1134" w:left="1080" w:header="432" w:footer="288"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35B235B-A132-4BF1-A629-E86579F12180}"/>
  </w:font>
  <w:font w:name="Calibri">
    <w:panose1 w:val="020F0502020204030204"/>
    <w:charset w:val="00"/>
    <w:family w:val="swiss"/>
    <w:pitch w:val="variable"/>
    <w:sig w:usb0="E4002EFF" w:usb1="C200247B" w:usb2="00000009" w:usb3="00000000" w:csb0="000001FF" w:csb1="00000000"/>
    <w:embedRegular r:id="rId2" w:fontKey="{77364426-A305-4E08-87A7-372433629443}"/>
    <w:embedBold r:id="rId3" w:fontKey="{7F11F38F-9B19-4AD6-96EA-D2100D1D03A2}"/>
    <w:embedItalic r:id="rId4" w:fontKey="{3C656DB3-F742-4C6A-BCFA-C308A883CA8B}"/>
    <w:embedBoldItalic r:id="rId5" w:fontKey="{CA3E4577-2E02-45ED-A8A7-7BB5F51F0311}"/>
  </w:font>
  <w:font w:name="Georgia">
    <w:panose1 w:val="02040502050405020303"/>
    <w:charset w:val="00"/>
    <w:family w:val="roman"/>
    <w:pitch w:val="variable"/>
    <w:sig w:usb0="00000287" w:usb1="00000000" w:usb2="00000000" w:usb3="00000000" w:csb0="0000009F" w:csb1="00000000"/>
    <w:embedRegular r:id="rId6" w:fontKey="{0949119D-72C1-4188-AC40-16D45B622D09}"/>
    <w:embedItalic r:id="rId7" w:fontKey="{1FF88AA1-C6C3-4883-BA76-AB354AFDC54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FF6578"/>
    <w:multiLevelType w:val="multilevel"/>
    <w:tmpl w:val="F45E52A2"/>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534348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982"/>
    <w:rsid w:val="00005576"/>
    <w:rsid w:val="003203B1"/>
    <w:rsid w:val="003A1DCA"/>
    <w:rsid w:val="00491D21"/>
    <w:rsid w:val="00722504"/>
    <w:rsid w:val="008B4982"/>
    <w:rsid w:val="009F3349"/>
    <w:rsid w:val="00AE3E00"/>
    <w:rsid w:val="00B51BAC"/>
    <w:rsid w:val="00DC0A1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8960D"/>
  <w15:docId w15:val="{FE076FE2-9C21-4D3A-8E88-7AC05C202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E0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3203B1"/>
    <w:rPr>
      <w:color w:val="0000FF" w:themeColor="hyperlink"/>
      <w:u w:val="single"/>
    </w:rPr>
  </w:style>
  <w:style w:type="character" w:styleId="UnresolvedMention">
    <w:name w:val="Unresolved Mention"/>
    <w:basedOn w:val="DefaultParagraphFont"/>
    <w:uiPriority w:val="99"/>
    <w:semiHidden/>
    <w:unhideWhenUsed/>
    <w:rsid w:val="003203B1"/>
    <w:rPr>
      <w:color w:val="605E5C"/>
      <w:shd w:val="clear" w:color="auto" w:fill="E1DFDD"/>
    </w:rPr>
  </w:style>
  <w:style w:type="character" w:styleId="FollowedHyperlink">
    <w:name w:val="FollowedHyperlink"/>
    <w:basedOn w:val="DefaultParagraphFont"/>
    <w:uiPriority w:val="99"/>
    <w:semiHidden/>
    <w:unhideWhenUsed/>
    <w:rsid w:val="003203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ebvul.bkcs.vn/login.php"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ebvul.bkcs.vn/register.php" TargetMode="External"/><Relationship Id="rId11" Type="http://schemas.openxmlformats.org/officeDocument/2006/relationships/image" Target="media/image5.png"/><Relationship Id="rId5" Type="http://schemas.openxmlformats.org/officeDocument/2006/relationships/hyperlink" Target="https://www.youtube.com/playlist?list=PLQjJWCgilYX_H_qx_RNi9c7MK5ItYkdVP"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webvul.bkcs.vn/index.ph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6</Pages>
  <Words>356</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Hoàng Anh Nguyễn</cp:lastModifiedBy>
  <cp:revision>4</cp:revision>
  <dcterms:created xsi:type="dcterms:W3CDTF">2025-04-16T00:02:00Z</dcterms:created>
  <dcterms:modified xsi:type="dcterms:W3CDTF">2025-04-16T01:27:00Z</dcterms:modified>
</cp:coreProperties>
</file>